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6D2A">
      <w:pPr>
        <w:pStyle w:val="2"/>
        <w:bidi w:val="0"/>
        <w:jc w:val="center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10198100</wp:posOffset>
            </wp:positionV>
            <wp:extent cx="381000" cy="444500"/>
            <wp:effectExtent l="0" t="0" r="0" b="12700"/>
            <wp:wrapNone/>
            <wp:docPr id="100085" name="图片 10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图片 1000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2025年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全国普通高等学校运动训练、民族传统体育专业单独统一招生考试</w:t>
      </w:r>
    </w:p>
    <w:p w14:paraId="626A16FA">
      <w:pPr>
        <w:pStyle w:val="2"/>
        <w:bidi w:val="0"/>
        <w:jc w:val="center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数学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（仿真卷）</w:t>
      </w:r>
    </w:p>
    <w:p w14:paraId="6DCBB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一、选择题:本题共8小题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每小题8分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共64分。在每小题给出的四个选项中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只有一项是符合题目要求的。</w:t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已知集合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5" o:spt="75" type="#_x0000_t75" style="height:20.25pt;width:183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那么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A∩B=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3A39F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7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1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8" o:spt="75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7" r:id="rId1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9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8" r:id="rId1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30" o:spt="75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29" r:id="rId16">
            <o:LockedField>false</o:LockedField>
          </o:OLEObject>
        </w:object>
      </w:r>
    </w:p>
    <w:p w14:paraId="5C329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下列函数中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既是偶函数又在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31" o:spt="75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单调递增的函数是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1CD2F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1" r:id="rId2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3" o:spt="75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2" r:id="rId2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4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3" r:id="rId2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35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4" r:id="rId26">
            <o:LockedField>false</o:LockedField>
          </o:OLEObject>
        </w:object>
      </w:r>
    </w:p>
    <w:p w14:paraId="6469E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6" o:spt="75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5" r:id="rId2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那么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7" o:spt="75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6" r:id="rId3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4CF6A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-2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8" o:spt="75" type="#_x0000_t75" style="height:30.75pt;width:26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7" r:id="rId3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24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9" o:spt="75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8" r:id="rId34">
            <o:LockedField>false</o:LockedField>
          </o:OLEObject>
        </w:object>
      </w:r>
    </w:p>
    <w:p w14:paraId="2D47D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40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39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是公差为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41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0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的等差数列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42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1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为其前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4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2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项和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44" o:spt="75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3" r:id="rId4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01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101" DrawAspect="Content" ObjectID="_1468075744" r:id="rId4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390EE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-2B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-1D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</w:p>
    <w:p w14:paraId="0B104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用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46" o:spt="75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这5个数字组成无重复数字的三位数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其中奇数有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个</w:t>
      </w:r>
    </w:p>
    <w:p w14:paraId="0B589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48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24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36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12</w:t>
      </w:r>
    </w:p>
    <w:p w14:paraId="60274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47" o:spt="75" type="#_x0000_t75" style="height:21pt;width:111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的最小值是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5E6A1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</w:rPr>
        <w:object>
          <v:shape id="_x0000_i1048" o:spt="75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7" r:id="rId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8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</w:rPr>
        <w:object>
          <v:shape id="_x0000_i1049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9" DrawAspect="Content" ObjectID="_1468075748" r:id="rId5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8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</w:rPr>
        <w:object>
          <v:shape id="_x0000_i1050" o:spt="75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49" r:id="rId5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8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</w:rPr>
        <w:object>
          <v:shape id="_x0000_i1051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0" r:id="rId57">
            <o:LockedField>false</o:LockedField>
          </o:OLEObject>
        </w:object>
      </w:r>
    </w:p>
    <w:p w14:paraId="3652B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已知直线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52" o:spt="75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1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过点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3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2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且与直线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4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3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垂直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则直线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55" o:spt="75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5" DrawAspect="Content" ObjectID="_1468075754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的方程是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74A56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6" o:spt="75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6" DrawAspect="Content" ObjectID="_1468075755" r:id="rId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7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7" DrawAspect="Content" ObjectID="_1468075756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8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8" DrawAspect="Content" ObjectID="_1468075757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9" o:spt="75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9" DrawAspect="Content" ObjectID="_1468075758" r:id="rId72">
            <o:LockedField>false</o:LockedField>
          </o:OLEObject>
        </w:object>
      </w:r>
    </w:p>
    <w:p w14:paraId="07E1A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已知直线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60" o:spt="75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0" DrawAspect="Content" ObjectID="_1468075759" r:id="rId7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平面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61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1" DrawAspect="Content" ObjectID="_1468075760" r:id="rId7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且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62" o:spt="75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2" DrawAspect="Content" ObjectID="_1468075761" r:id="rId7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下面命题中正确的是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776BB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①若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63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3" DrawAspect="Content" ObjectID="_1468075762" r:id="rId8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64" o:spt="75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4" DrawAspect="Content" ObjectID="_1468075763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②若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65" o:spt="75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5" DrawAspect="Content" ObjectID="_1468075764" r:id="rId8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66" o:spt="75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6" DrawAspect="Content" ObjectID="_1468075765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③若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67" o:spt="75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7" DrawAspect="Content" ObjectID="_1468075766" r:id="rId8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68" o:spt="75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8" DrawAspect="Content" ObjectID="_1468075767" r:id="rId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④若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6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9" DrawAspect="Content" ObjectID="_1468075768" r:id="rId9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70" o:spt="75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0" DrawAspect="Content" ObjectID="_1468075769" r:id="rId94">
            <o:LockedField>false</o:LockedField>
          </o:OLEObject>
        </w:object>
      </w:r>
    </w:p>
    <w:p w14:paraId="7976A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①②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②③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③④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(1)④</w:t>
      </w:r>
    </w:p>
    <w:p w14:paraId="585F2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二、填空题:本题共4小题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每小题8分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共32分。</w:t>
      </w:r>
    </w:p>
    <w:p w14:paraId="5682B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不等式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71" o:spt="75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1" DrawAspect="Content" ObjectID="_1468075770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的解集是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</w:p>
    <w:p w14:paraId="2557E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已知双曲线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72" o:spt="75" type="#_x0000_t75" style="height:33pt;width:90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2" DrawAspect="Content" ObjectID="_1468075771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的一条渐近线通过点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3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3" DrawAspect="Content" ObjectID="_1468075772" r:id="rId10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则其离心率为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66DF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074" o:spt="75" type="#_x0000_t75" style="height:36.75pt;width:53.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4" DrawAspect="Content" ObjectID="_1468075773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的展开式中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75" o:spt="75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5" DrawAspect="Content" ObjectID="_1468075774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的系数为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</w:p>
    <w:p w14:paraId="33E68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已知在等比数列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6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6" DrawAspect="Content" ObjectID="_1468075775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77" o:spt="75" type="#_x0000_t75" style="height:30.75pt;width:113.2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7" DrawAspect="Content" ObjectID="_1468075776" r:id="rId10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则等比数列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8" o:spt="75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78" DrawAspect="Content" ObjectID="_1468075777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的公比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79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9" DrawAspect="Content" ObjectID="_1468075778" r:id="rId11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position w:val="-10"/>
          <w:sz w:val="24"/>
          <w:szCs w:val="24"/>
          <w:lang w:val="en-US" w:eastAsia="zh-CN"/>
        </w:rPr>
        <w:t xml:space="preserve"> </w:t>
      </w:r>
    </w:p>
    <w:p w14:paraId="2F294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三、解答题:本题共3小题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每小题18分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共54分。解答应写出文字说明、证明过程或演算步骤。</w:t>
      </w:r>
    </w:p>
    <w:p w14:paraId="5E856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从10位同学(其中6女4男)中随机选出3位参加测验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每位女同学能通过测验的概率均为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8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80" DrawAspect="Content" ObjectID="_1468075779" r:id="rId11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每位男同学能通过测验的概率均为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81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1" DrawAspect="Content" ObjectID="_1468075780" r:id="rId11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试求:</w:t>
      </w:r>
    </w:p>
    <w:p w14:paraId="3FAB4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（1）选出的3位同学中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至少有一位男同学的概率</w:t>
      </w:r>
    </w:p>
    <w:p w14:paraId="27F7B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（2）10位同学中女甲和男乙被选中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并通过测验的概率</w:t>
      </w:r>
    </w:p>
    <w:p w14:paraId="655A8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已知点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2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1" r:id="rId1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到抛物线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3" o:spt="75" type="#_x0000_t75" style="height:20.25pt;width:99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3" DrawAspect="Content" ObjectID="_1468075782" r:id="rId1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准线的距离为2</w:t>
      </w:r>
    </w:p>
    <w:p w14:paraId="5DED7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(1)求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84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4" DrawAspect="Content" ObjectID="_1468075783" r:id="rId1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的方程及焦点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object>
          <v:shape id="_x0000_i1085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5" DrawAspect="Content" ObjectID="_1468075784" r:id="rId1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的坐标</w:t>
      </w:r>
    </w:p>
    <w:p w14:paraId="79CB7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（2）设点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object>
          <v:shape id="_x0000_i1086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6" DrawAspect="Content" ObjectID="_1468075785" r:id="rId1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关于原点0的对称点为点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87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7" DrawAspect="Content" ObjectID="_1468075786" r:id="rId12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过点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88" o:spt="75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8" DrawAspect="Content" ObjectID="_1468075787" r:id="rId1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作不经过点0的直线与抛物线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89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9" DrawAspect="Content" ObjectID="_1468075788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交于两点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90" o:spt="75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0" DrawAspect="Content" ObjectID="_1468075789" r:id="rId13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直线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91" o:spt="75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1" DrawAspect="Content" ObjectID="_1468075790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分别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92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2" DrawAspect="Content" ObjectID="_1468075791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交轴于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93" o:spt="75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3" DrawAspect="Content" ObjectID="_1468075792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两点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94" o:spt="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4" DrawAspect="Content" ObjectID="_1468075793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的值</w:t>
      </w:r>
    </w:p>
    <w:p w14:paraId="0DEB1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已知函数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95" o:spt="75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5" DrawAspect="Content" ObjectID="_1468075794" r:id="rId142">
            <o:LockedField>false</o:LockedField>
          </o:OLEObject>
        </w:object>
      </w:r>
    </w:p>
    <w:p w14:paraId="0F534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（1）求函数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96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6" DrawAspect="Content" ObjectID="_1468075795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在点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97" o:spt="75" type="#_x0000_t75" style="height:21.75pt;width:44.2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7" DrawAspect="Content" ObjectID="_1468075796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处的切线方程</w:t>
      </w:r>
    </w:p>
    <w:p w14:paraId="32A9A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（2）证明:当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98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8" DrawAspect="Content" ObjectID="_1468075797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时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99" o:spt="75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9" DrawAspect="Content" ObjectID="_1468075798" r:id="rId150">
            <o:LockedField>false</o:LockedField>
          </o:OLEObject>
        </w:object>
      </w:r>
    </w:p>
    <w:sectPr>
      <w:headerReference r:id="rId4" w:type="default"/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CB932">
    <w:pPr>
      <w:widowControl w:val="0"/>
      <w:tabs>
        <w:tab w:val="center" w:pos="4153"/>
        <w:tab w:val="right" w:pos="8306"/>
      </w:tabs>
      <w:snapToGrid w:val="0"/>
      <w:spacing w:after="0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126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126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9AA4A">
    <w:pPr>
      <w:widowControl w:val="0"/>
      <w:pBdr>
        <w:bottom w:val="none" w:color="auto" w:sz="0" w:space="1"/>
      </w:pBdr>
      <w:snapToGrid w:val="0"/>
      <w:spacing w:after="0"/>
      <w:jc w:val="both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0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ZDRlNzlmNDJmYjE5YzBiOWY4MTI1MGY3MWY2MGIifQ=="/>
  </w:docVars>
  <w:rsids>
    <w:rsidRoot w:val="4C010A61"/>
    <w:rsid w:val="002221FB"/>
    <w:rsid w:val="004151FC"/>
    <w:rsid w:val="004A2058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97355C"/>
    <w:rsid w:val="02A70D5A"/>
    <w:rsid w:val="02CE3E93"/>
    <w:rsid w:val="030614F6"/>
    <w:rsid w:val="0311121D"/>
    <w:rsid w:val="033B78B3"/>
    <w:rsid w:val="0365065E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455363"/>
    <w:rsid w:val="04B54A0D"/>
    <w:rsid w:val="04CF2ADD"/>
    <w:rsid w:val="04D8688E"/>
    <w:rsid w:val="0515545E"/>
    <w:rsid w:val="052C1D5C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91652A"/>
    <w:rsid w:val="0796569A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CE1783"/>
    <w:rsid w:val="090E5BA6"/>
    <w:rsid w:val="0942719B"/>
    <w:rsid w:val="095347F5"/>
    <w:rsid w:val="095A3511"/>
    <w:rsid w:val="09A94A78"/>
    <w:rsid w:val="09AA32C5"/>
    <w:rsid w:val="09B31E0E"/>
    <w:rsid w:val="09BE322F"/>
    <w:rsid w:val="0A6B7286"/>
    <w:rsid w:val="0A724796"/>
    <w:rsid w:val="0A842763"/>
    <w:rsid w:val="0AB63FA3"/>
    <w:rsid w:val="0AF1709C"/>
    <w:rsid w:val="0B002A12"/>
    <w:rsid w:val="0B464C2D"/>
    <w:rsid w:val="0B5A6348"/>
    <w:rsid w:val="0B5E7256"/>
    <w:rsid w:val="0B9144FC"/>
    <w:rsid w:val="0B9A11DB"/>
    <w:rsid w:val="0B9B2FA6"/>
    <w:rsid w:val="0BC13973"/>
    <w:rsid w:val="0BE902B0"/>
    <w:rsid w:val="0BFF3914"/>
    <w:rsid w:val="0C193AD3"/>
    <w:rsid w:val="0C280207"/>
    <w:rsid w:val="0C320C3D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1777D5"/>
    <w:rsid w:val="105921EF"/>
    <w:rsid w:val="107E3D1E"/>
    <w:rsid w:val="10A65B52"/>
    <w:rsid w:val="10AA3894"/>
    <w:rsid w:val="10AF0BAA"/>
    <w:rsid w:val="10C314CE"/>
    <w:rsid w:val="10E943BC"/>
    <w:rsid w:val="11252341"/>
    <w:rsid w:val="1149120C"/>
    <w:rsid w:val="11887FCE"/>
    <w:rsid w:val="11B83CC2"/>
    <w:rsid w:val="11BB73DB"/>
    <w:rsid w:val="11D44FA9"/>
    <w:rsid w:val="11D54941"/>
    <w:rsid w:val="11F36B75"/>
    <w:rsid w:val="12386D8F"/>
    <w:rsid w:val="123A4391"/>
    <w:rsid w:val="12654562"/>
    <w:rsid w:val="12673CF0"/>
    <w:rsid w:val="12B40A1F"/>
    <w:rsid w:val="12EA5817"/>
    <w:rsid w:val="12F20A56"/>
    <w:rsid w:val="133B07BF"/>
    <w:rsid w:val="134145E9"/>
    <w:rsid w:val="134479C3"/>
    <w:rsid w:val="136B1F38"/>
    <w:rsid w:val="13B007C4"/>
    <w:rsid w:val="13CB5226"/>
    <w:rsid w:val="13D24F86"/>
    <w:rsid w:val="14106E16"/>
    <w:rsid w:val="14155505"/>
    <w:rsid w:val="142B0848"/>
    <w:rsid w:val="143149FB"/>
    <w:rsid w:val="144347D6"/>
    <w:rsid w:val="149619F3"/>
    <w:rsid w:val="14C802F8"/>
    <w:rsid w:val="14CF109C"/>
    <w:rsid w:val="14D52C06"/>
    <w:rsid w:val="14D82CFE"/>
    <w:rsid w:val="14E1762E"/>
    <w:rsid w:val="150364BD"/>
    <w:rsid w:val="15286C5F"/>
    <w:rsid w:val="154C01A3"/>
    <w:rsid w:val="155166EE"/>
    <w:rsid w:val="15795F03"/>
    <w:rsid w:val="159C6967"/>
    <w:rsid w:val="159F2EA4"/>
    <w:rsid w:val="15E441A9"/>
    <w:rsid w:val="160B6B83"/>
    <w:rsid w:val="16216879"/>
    <w:rsid w:val="16786FA1"/>
    <w:rsid w:val="16B007A9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64E9E"/>
    <w:rsid w:val="1A057AF4"/>
    <w:rsid w:val="1A5A2585"/>
    <w:rsid w:val="1A7A4617"/>
    <w:rsid w:val="1A92114F"/>
    <w:rsid w:val="1AB45B12"/>
    <w:rsid w:val="1ADA3FB8"/>
    <w:rsid w:val="1AE62249"/>
    <w:rsid w:val="1B1601E9"/>
    <w:rsid w:val="1B783A2E"/>
    <w:rsid w:val="1B90704B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D0468BA"/>
    <w:rsid w:val="1D321E6B"/>
    <w:rsid w:val="1D323BA8"/>
    <w:rsid w:val="1D773B04"/>
    <w:rsid w:val="1D7C2114"/>
    <w:rsid w:val="1DAE2D0C"/>
    <w:rsid w:val="1DC67833"/>
    <w:rsid w:val="1E0E6048"/>
    <w:rsid w:val="1E192999"/>
    <w:rsid w:val="1E5B78DA"/>
    <w:rsid w:val="1E7178AB"/>
    <w:rsid w:val="1ECC77BF"/>
    <w:rsid w:val="1EDF7A0F"/>
    <w:rsid w:val="1EEB7551"/>
    <w:rsid w:val="1EF94763"/>
    <w:rsid w:val="1F054FAC"/>
    <w:rsid w:val="1F130FEC"/>
    <w:rsid w:val="1F2E1101"/>
    <w:rsid w:val="1F2E429A"/>
    <w:rsid w:val="1F32427E"/>
    <w:rsid w:val="1F4D6234"/>
    <w:rsid w:val="1F6919AE"/>
    <w:rsid w:val="1F731529"/>
    <w:rsid w:val="1F78398C"/>
    <w:rsid w:val="1F8023F3"/>
    <w:rsid w:val="1F8A7F10"/>
    <w:rsid w:val="1FA555D7"/>
    <w:rsid w:val="1FF97A4C"/>
    <w:rsid w:val="205E1154"/>
    <w:rsid w:val="20755C54"/>
    <w:rsid w:val="208F6CFB"/>
    <w:rsid w:val="20C669B1"/>
    <w:rsid w:val="20CB5324"/>
    <w:rsid w:val="20F740B9"/>
    <w:rsid w:val="21045610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D0CCB"/>
    <w:rsid w:val="225F7F1A"/>
    <w:rsid w:val="22727F74"/>
    <w:rsid w:val="2353138A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54110B"/>
    <w:rsid w:val="266209ED"/>
    <w:rsid w:val="26A76700"/>
    <w:rsid w:val="26D159B7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F4084"/>
    <w:rsid w:val="2CAE4D4C"/>
    <w:rsid w:val="2CD80972"/>
    <w:rsid w:val="2CE10738"/>
    <w:rsid w:val="2D30268B"/>
    <w:rsid w:val="2D354AC0"/>
    <w:rsid w:val="2D475BF5"/>
    <w:rsid w:val="2D5A2500"/>
    <w:rsid w:val="2D8D2579"/>
    <w:rsid w:val="2DB163AB"/>
    <w:rsid w:val="2DD7444D"/>
    <w:rsid w:val="2DE23AA6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BE1BAC"/>
    <w:rsid w:val="301402BF"/>
    <w:rsid w:val="301C511C"/>
    <w:rsid w:val="302E374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893DC7"/>
    <w:rsid w:val="328D6A29"/>
    <w:rsid w:val="32BC4EE4"/>
    <w:rsid w:val="32BE51C6"/>
    <w:rsid w:val="334C3D6A"/>
    <w:rsid w:val="335926A9"/>
    <w:rsid w:val="337645BB"/>
    <w:rsid w:val="33C817B8"/>
    <w:rsid w:val="340A6274"/>
    <w:rsid w:val="341034E4"/>
    <w:rsid w:val="34121140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70847D1"/>
    <w:rsid w:val="37162B9B"/>
    <w:rsid w:val="372123D8"/>
    <w:rsid w:val="37652B59"/>
    <w:rsid w:val="37BD0825"/>
    <w:rsid w:val="37C404E8"/>
    <w:rsid w:val="37D067FC"/>
    <w:rsid w:val="37E92035"/>
    <w:rsid w:val="38105BC8"/>
    <w:rsid w:val="383275DF"/>
    <w:rsid w:val="38393204"/>
    <w:rsid w:val="38584CF0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9B6793"/>
    <w:rsid w:val="3AB97FE4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E26CE4"/>
    <w:rsid w:val="3CF66243"/>
    <w:rsid w:val="3D6A78CE"/>
    <w:rsid w:val="3D8C726E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C06C8"/>
    <w:rsid w:val="40300E10"/>
    <w:rsid w:val="40A41F1C"/>
    <w:rsid w:val="40C23327"/>
    <w:rsid w:val="40EB298B"/>
    <w:rsid w:val="40F6645A"/>
    <w:rsid w:val="412D10FA"/>
    <w:rsid w:val="413A022F"/>
    <w:rsid w:val="41443CDD"/>
    <w:rsid w:val="418923FC"/>
    <w:rsid w:val="41A4552E"/>
    <w:rsid w:val="41BB0BAE"/>
    <w:rsid w:val="41CD1FC0"/>
    <w:rsid w:val="41E2740D"/>
    <w:rsid w:val="41ED17A8"/>
    <w:rsid w:val="422D5F11"/>
    <w:rsid w:val="42630386"/>
    <w:rsid w:val="42975177"/>
    <w:rsid w:val="42AB22D4"/>
    <w:rsid w:val="42C341BE"/>
    <w:rsid w:val="42E07192"/>
    <w:rsid w:val="42E12896"/>
    <w:rsid w:val="43A45114"/>
    <w:rsid w:val="43A72B39"/>
    <w:rsid w:val="43CD4BC8"/>
    <w:rsid w:val="43DA7C9E"/>
    <w:rsid w:val="43E77A4B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6F2434"/>
    <w:rsid w:val="45E069F2"/>
    <w:rsid w:val="45F56CF5"/>
    <w:rsid w:val="460453A6"/>
    <w:rsid w:val="46091651"/>
    <w:rsid w:val="460F14C8"/>
    <w:rsid w:val="46133FC0"/>
    <w:rsid w:val="461E3701"/>
    <w:rsid w:val="46476F82"/>
    <w:rsid w:val="46516BD2"/>
    <w:rsid w:val="466C70E1"/>
    <w:rsid w:val="46A44F19"/>
    <w:rsid w:val="46D709AA"/>
    <w:rsid w:val="4702782B"/>
    <w:rsid w:val="47520125"/>
    <w:rsid w:val="47893599"/>
    <w:rsid w:val="479000C6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C3761"/>
    <w:rsid w:val="49122683"/>
    <w:rsid w:val="492A053B"/>
    <w:rsid w:val="49471489"/>
    <w:rsid w:val="495E6370"/>
    <w:rsid w:val="498D72D3"/>
    <w:rsid w:val="49C26CB6"/>
    <w:rsid w:val="4A3C3410"/>
    <w:rsid w:val="4A6833FD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010A61"/>
    <w:rsid w:val="4C496C8E"/>
    <w:rsid w:val="4C5E6E5A"/>
    <w:rsid w:val="4C967FE7"/>
    <w:rsid w:val="4CB724FF"/>
    <w:rsid w:val="4CF06098"/>
    <w:rsid w:val="4D143917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7122E5"/>
    <w:rsid w:val="4FE05EBD"/>
    <w:rsid w:val="4FE46067"/>
    <w:rsid w:val="4FE92D8A"/>
    <w:rsid w:val="4FFF752F"/>
    <w:rsid w:val="50081462"/>
    <w:rsid w:val="500A094A"/>
    <w:rsid w:val="50215497"/>
    <w:rsid w:val="50396DAE"/>
    <w:rsid w:val="50513701"/>
    <w:rsid w:val="50616942"/>
    <w:rsid w:val="506F2BEB"/>
    <w:rsid w:val="50B432AB"/>
    <w:rsid w:val="50C20DE8"/>
    <w:rsid w:val="50E83041"/>
    <w:rsid w:val="510E0CFA"/>
    <w:rsid w:val="516736A1"/>
    <w:rsid w:val="519E40A2"/>
    <w:rsid w:val="51D53D43"/>
    <w:rsid w:val="520A3281"/>
    <w:rsid w:val="5238470B"/>
    <w:rsid w:val="52465376"/>
    <w:rsid w:val="525C710B"/>
    <w:rsid w:val="526B3F2A"/>
    <w:rsid w:val="52847977"/>
    <w:rsid w:val="528719A4"/>
    <w:rsid w:val="52AD54CD"/>
    <w:rsid w:val="534764ED"/>
    <w:rsid w:val="535B75AE"/>
    <w:rsid w:val="535B781F"/>
    <w:rsid w:val="537B5ACB"/>
    <w:rsid w:val="53A86557"/>
    <w:rsid w:val="53C1284C"/>
    <w:rsid w:val="53D741C6"/>
    <w:rsid w:val="53E4537B"/>
    <w:rsid w:val="53E46B4C"/>
    <w:rsid w:val="545A0CF3"/>
    <w:rsid w:val="545F748F"/>
    <w:rsid w:val="546A643A"/>
    <w:rsid w:val="54B465D2"/>
    <w:rsid w:val="54D80358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A11352"/>
    <w:rsid w:val="58DD33E5"/>
    <w:rsid w:val="58E5171C"/>
    <w:rsid w:val="58E77263"/>
    <w:rsid w:val="591C0E16"/>
    <w:rsid w:val="5999312B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BE5A51"/>
    <w:rsid w:val="5BED158B"/>
    <w:rsid w:val="5BEE4F1B"/>
    <w:rsid w:val="5C2B5DB5"/>
    <w:rsid w:val="5C472023"/>
    <w:rsid w:val="5C4F1837"/>
    <w:rsid w:val="5C6170E2"/>
    <w:rsid w:val="5C6505C9"/>
    <w:rsid w:val="5C7A3771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166B16"/>
    <w:rsid w:val="613A7B97"/>
    <w:rsid w:val="61667216"/>
    <w:rsid w:val="616758EE"/>
    <w:rsid w:val="61CE4D3B"/>
    <w:rsid w:val="61DD3F63"/>
    <w:rsid w:val="61E30386"/>
    <w:rsid w:val="61E4167C"/>
    <w:rsid w:val="62175534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AD36A6"/>
    <w:rsid w:val="63BF6FD1"/>
    <w:rsid w:val="63F22B88"/>
    <w:rsid w:val="64903A6F"/>
    <w:rsid w:val="655573EA"/>
    <w:rsid w:val="6590017C"/>
    <w:rsid w:val="65DC4CFC"/>
    <w:rsid w:val="65DD3E8F"/>
    <w:rsid w:val="6611354C"/>
    <w:rsid w:val="66406602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8651C2"/>
    <w:rsid w:val="68913076"/>
    <w:rsid w:val="68AD2392"/>
    <w:rsid w:val="68C03360"/>
    <w:rsid w:val="68C65C96"/>
    <w:rsid w:val="68E00366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F906EA"/>
    <w:rsid w:val="6A1E6870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E76081"/>
    <w:rsid w:val="6C302907"/>
    <w:rsid w:val="6C514788"/>
    <w:rsid w:val="6C5C504B"/>
    <w:rsid w:val="6C943D87"/>
    <w:rsid w:val="6C951ED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A85383"/>
    <w:rsid w:val="6EA9766D"/>
    <w:rsid w:val="6F38357B"/>
    <w:rsid w:val="6F3D3A78"/>
    <w:rsid w:val="6F8B32CF"/>
    <w:rsid w:val="6F962FBC"/>
    <w:rsid w:val="6F9728C4"/>
    <w:rsid w:val="6F9A6C12"/>
    <w:rsid w:val="6FA5665A"/>
    <w:rsid w:val="6FC22B43"/>
    <w:rsid w:val="701875C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462290"/>
    <w:rsid w:val="735A7AD7"/>
    <w:rsid w:val="736A15D3"/>
    <w:rsid w:val="737443BB"/>
    <w:rsid w:val="739509AF"/>
    <w:rsid w:val="739B2C2B"/>
    <w:rsid w:val="73C82B32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39704C"/>
    <w:rsid w:val="75C018B9"/>
    <w:rsid w:val="75D70109"/>
    <w:rsid w:val="75E1341E"/>
    <w:rsid w:val="76062E7E"/>
    <w:rsid w:val="76157686"/>
    <w:rsid w:val="764C1A5D"/>
    <w:rsid w:val="768230E0"/>
    <w:rsid w:val="76A038F3"/>
    <w:rsid w:val="76B2120E"/>
    <w:rsid w:val="76DD31DC"/>
    <w:rsid w:val="76E46FC0"/>
    <w:rsid w:val="76EC235D"/>
    <w:rsid w:val="76F41589"/>
    <w:rsid w:val="771D30B6"/>
    <w:rsid w:val="77496608"/>
    <w:rsid w:val="775B1F01"/>
    <w:rsid w:val="779C1411"/>
    <w:rsid w:val="77A75127"/>
    <w:rsid w:val="77AC1BC4"/>
    <w:rsid w:val="77EC0ED9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908D7"/>
    <w:rsid w:val="7A824BA2"/>
    <w:rsid w:val="7A92560D"/>
    <w:rsid w:val="7A94290D"/>
    <w:rsid w:val="7A970497"/>
    <w:rsid w:val="7AA624B2"/>
    <w:rsid w:val="7B6018A2"/>
    <w:rsid w:val="7BBA59AF"/>
    <w:rsid w:val="7BD323FA"/>
    <w:rsid w:val="7BE9182D"/>
    <w:rsid w:val="7BED0CE5"/>
    <w:rsid w:val="7BF644F3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A17E2"/>
    <w:rsid w:val="7E004E7C"/>
    <w:rsid w:val="7E561A8B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627C1"/>
    <w:rsid w:val="7F9E2012"/>
    <w:rsid w:val="7FD676A6"/>
    <w:rsid w:val="7FE56BCF"/>
    <w:rsid w:val="7F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874CB" w:themeColor="accent1"/>
      <w:sz w:val="32"/>
      <w:szCs w:val="32"/>
      <w14:textFill>
        <w14:solidFill>
          <w14:schemeClr w14:val="accent1"/>
        </w14:solidFill>
      </w14:textFill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5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眉 Char"/>
    <w:link w:val="5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9">
    <w:name w:val="页脚 Char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3.bin"/><Relationship Id="rId9" Type="http://schemas.openxmlformats.org/officeDocument/2006/relationships/image" Target="media/image3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3.bin"/><Relationship Id="rId7" Type="http://schemas.openxmlformats.org/officeDocument/2006/relationships/image" Target="media/image2.png"/><Relationship Id="rId69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8.wmf"/><Relationship Id="rId6" Type="http://schemas.openxmlformats.org/officeDocument/2006/relationships/theme" Target="theme/theme1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" Type="http://schemas.openxmlformats.org/officeDocument/2006/relationships/footer" Target="footer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" Type="http://schemas.openxmlformats.org/officeDocument/2006/relationships/header" Target="head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3" Type="http://schemas.openxmlformats.org/officeDocument/2006/relationships/fontTable" Target="fontTable.xml"/><Relationship Id="rId152" Type="http://schemas.openxmlformats.org/officeDocument/2006/relationships/customXml" Target="../customXml/item1.xml"/><Relationship Id="rId151" Type="http://schemas.openxmlformats.org/officeDocument/2006/relationships/image" Target="media/image72.wmf"/><Relationship Id="rId150" Type="http://schemas.openxmlformats.org/officeDocument/2006/relationships/oleObject" Target="embeddings/oleObject74.bin"/><Relationship Id="rId15" Type="http://schemas.openxmlformats.org/officeDocument/2006/relationships/image" Target="media/image6.wmf"/><Relationship Id="rId149" Type="http://schemas.openxmlformats.org/officeDocument/2006/relationships/image" Target="media/image71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6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4.bin"/><Relationship Id="rId13" Type="http://schemas.openxmlformats.org/officeDocument/2006/relationships/image" Target="media/image5.wmf"/><Relationship Id="rId129" Type="http://schemas.openxmlformats.org/officeDocument/2006/relationships/oleObject" Target="embeddings/oleObject63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7.wmf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8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image" Target="media/image4.wmf"/><Relationship Id="rId109" Type="http://schemas.openxmlformats.org/officeDocument/2006/relationships/image" Target="media/image52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8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714</Characters>
  <Lines>0</Lines>
  <Paragraphs>0</Paragraphs>
  <TotalTime>6</TotalTime>
  <ScaleCrop>false</ScaleCrop>
  <LinksUpToDate>false</LinksUpToDate>
  <CharactersWithSpaces>714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2024-08-16T14:03:00Z</dcterms:created>
  <dc:creator>皮卡皮卡</dc:creator>
  <cp:lastModifiedBy>刘光辉</cp:lastModifiedBy>
  <dcterms:modified xsi:type="dcterms:W3CDTF">2025-02-19T14:53:11Z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8681AC0BF68840DF9D03E8F53B6260BB_12</vt:lpwstr>
  </property>
</Properties>
</file>